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Class: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45A">
        <w:rPr>
          <w:rFonts w:ascii="Times New Roman" w:hAnsi="Times New Roman" w:cs="Times New Roman"/>
          <w:sz w:val="24"/>
          <w:szCs w:val="24"/>
        </w:rPr>
        <w:t>Period: ____________________</w:t>
      </w:r>
    </w:p>
    <w:p w:rsidR="003F545A" w:rsidRPr="003F545A" w:rsidRDefault="003F545A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3F545A" w:rsidRDefault="001E67A5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Meiosis + Mendel + Chromosomes</w:t>
      </w:r>
    </w:p>
    <w:p w:rsidR="003F545A" w:rsidRDefault="006D4C69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Questions 9-20</w:t>
      </w:r>
    </w:p>
    <w:p w:rsidR="00C40F16" w:rsidRDefault="00C40F16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331" w:rsidRPr="00C40F16" w:rsidRDefault="00C40F16" w:rsidP="008C6D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F16">
        <w:rPr>
          <w:rFonts w:ascii="Times New Roman" w:hAnsi="Times New Roman" w:cs="Times New Roman"/>
          <w:i/>
          <w:sz w:val="24"/>
          <w:szCs w:val="24"/>
        </w:rPr>
        <w:t>Use page 290 in your textbook for tips on how to solve complex genetics problems.</w:t>
      </w:r>
    </w:p>
    <w:p w:rsidR="00C40F16" w:rsidRDefault="00C40F16" w:rsidP="008C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D5A21">
        <w:rPr>
          <w:rFonts w:ascii="Times New Roman" w:hAnsi="Times New Roman" w:cs="Times New Roman"/>
          <w:sz w:val="24"/>
          <w:szCs w:val="24"/>
        </w:rPr>
        <w:t>A triploid cell contains sets of three homologous chromosomes. If a cell of a usually diploid species with 42 chromosomes per cell is triploid, this cell would be expected to have which of the following?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 xml:space="preserve">A) 63 chromosomes </w:t>
      </w:r>
      <w:r w:rsidRPr="007D5A21">
        <w:rPr>
          <w:rFonts w:ascii="Times New Roman" w:hAnsi="Times New Roman" w:cs="Times New Roman"/>
          <w:sz w:val="24"/>
          <w:szCs w:val="24"/>
        </w:rPr>
        <w:t>in 31.5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A21">
        <w:rPr>
          <w:rFonts w:ascii="Times New Roman" w:hAnsi="Times New Roman" w:cs="Times New Roman"/>
          <w:sz w:val="24"/>
          <w:szCs w:val="24"/>
        </w:rPr>
        <w:t>pairs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B) 63 chromosomes in 21 sets of 3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C) 63 chromosomes, each with three chromatids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D) 21 chromosome pairs and 21 unique chromosomes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Section:  13.2</w:t>
      </w:r>
    </w:p>
    <w:p w:rsidR="006D4C69" w:rsidRDefault="006D4C69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D4C69">
        <w:rPr>
          <w:rFonts w:ascii="Times New Roman" w:hAnsi="Times New Roman" w:cs="Times New Roman"/>
          <w:sz w:val="24"/>
          <w:szCs w:val="24"/>
        </w:rPr>
        <w:t>If a cell has completed meiosis I and is just beginning meiosis II, which of the following is an appropriate description of its contents?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A) It has half the amount of DNA as the cell that began meiosis.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B) It has half the chromosomes but twice the DNA of the originating cell.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C) It has one-fourth the DNA and one-half the chromosomes as the originating cell.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D) It is identical in content to another cell formed from the same meiosis I event.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Section:  13.3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D4C69">
        <w:rPr>
          <w:rFonts w:ascii="Times New Roman" w:hAnsi="Times New Roman" w:cs="Times New Roman"/>
          <w:sz w:val="24"/>
          <w:szCs w:val="24"/>
        </w:rPr>
        <w:t>Independent assortment of chromosomes is a result of _____.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6D4C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4C69">
        <w:rPr>
          <w:rFonts w:ascii="Times New Roman" w:hAnsi="Times New Roman" w:cs="Times New Roman"/>
          <w:sz w:val="24"/>
          <w:szCs w:val="24"/>
        </w:rPr>
        <w:t xml:space="preserve"> random way each pair of homologous chromosomes lines up at the metaphase plate during meiosis I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6D4C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4C69">
        <w:rPr>
          <w:rFonts w:ascii="Times New Roman" w:hAnsi="Times New Roman" w:cs="Times New Roman"/>
          <w:sz w:val="24"/>
          <w:szCs w:val="24"/>
        </w:rPr>
        <w:t xml:space="preserve"> random combinations of eggs and sperm during fertilization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6D4C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4C69">
        <w:rPr>
          <w:rFonts w:ascii="Times New Roman" w:hAnsi="Times New Roman" w:cs="Times New Roman"/>
          <w:sz w:val="24"/>
          <w:szCs w:val="24"/>
        </w:rPr>
        <w:t xml:space="preserve"> random distribution of the sister chromatids to the two daughter cells during anaphase II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6D4C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D4C69">
        <w:rPr>
          <w:rFonts w:ascii="Times New Roman" w:hAnsi="Times New Roman" w:cs="Times New Roman"/>
          <w:sz w:val="24"/>
          <w:szCs w:val="24"/>
        </w:rPr>
        <w:t xml:space="preserve"> diverse combination of alleles that may be found within any given chromosome</w:t>
      </w:r>
    </w:p>
    <w:p w:rsidR="006D4C69" w:rsidRP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6D4C69">
        <w:rPr>
          <w:rFonts w:ascii="Times New Roman" w:hAnsi="Times New Roman" w:cs="Times New Roman"/>
          <w:sz w:val="24"/>
          <w:szCs w:val="24"/>
        </w:rPr>
        <w:t>Section:  13.4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D5A21">
        <w:rPr>
          <w:rFonts w:ascii="Times New Roman" w:hAnsi="Times New Roman" w:cs="Times New Roman"/>
          <w:sz w:val="24"/>
          <w:szCs w:val="24"/>
        </w:rPr>
        <w:t xml:space="preserve"> Homologous chromosomes _____.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D5A2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D5A21">
        <w:rPr>
          <w:rFonts w:ascii="Times New Roman" w:hAnsi="Times New Roman" w:cs="Times New Roman"/>
          <w:sz w:val="24"/>
          <w:szCs w:val="24"/>
        </w:rPr>
        <w:t xml:space="preserve"> identical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7D5A21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Pr="007D5A21">
        <w:rPr>
          <w:rFonts w:ascii="Times New Roman" w:hAnsi="Times New Roman" w:cs="Times New Roman"/>
          <w:sz w:val="24"/>
          <w:szCs w:val="24"/>
        </w:rPr>
        <w:t xml:space="preserve"> information for the same traits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D5A21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Pr="007D5A21">
        <w:rPr>
          <w:rFonts w:ascii="Times New Roman" w:hAnsi="Times New Roman" w:cs="Times New Roman"/>
          <w:sz w:val="24"/>
          <w:szCs w:val="24"/>
        </w:rPr>
        <w:t xml:space="preserve"> the same alleles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D5A21">
        <w:rPr>
          <w:rFonts w:ascii="Times New Roman" w:hAnsi="Times New Roman" w:cs="Times New Roman"/>
          <w:sz w:val="24"/>
          <w:szCs w:val="24"/>
        </w:rPr>
        <w:t>align</w:t>
      </w:r>
      <w:proofErr w:type="gramEnd"/>
      <w:r w:rsidRPr="007D5A21">
        <w:rPr>
          <w:rFonts w:ascii="Times New Roman" w:hAnsi="Times New Roman" w:cs="Times New Roman"/>
          <w:sz w:val="24"/>
          <w:szCs w:val="24"/>
        </w:rPr>
        <w:t xml:space="preserve"> on the metaphase plate in meiosis II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6D4C69" w:rsidRPr="007D5A21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D5A21">
        <w:rPr>
          <w:rFonts w:ascii="Times New Roman" w:hAnsi="Times New Roman" w:cs="Times New Roman"/>
          <w:sz w:val="24"/>
          <w:szCs w:val="24"/>
        </w:rPr>
        <w:t>Section:  13.2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40F16" w:rsidRPr="0077667D" w:rsidRDefault="006D4C69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C40F16" w:rsidRPr="0077667D">
        <w:rPr>
          <w:rFonts w:ascii="Times New Roman" w:hAnsi="Times New Roman" w:cs="Times New Roman"/>
          <w:sz w:val="24"/>
          <w:szCs w:val="24"/>
        </w:rPr>
        <w:t xml:space="preserve">How many unique gametes could be produced through independent assortment by an individual with the genotype </w:t>
      </w:r>
      <w:proofErr w:type="spellStart"/>
      <w:r w:rsidR="00C40F16" w:rsidRPr="0077667D">
        <w:rPr>
          <w:rFonts w:ascii="Times New Roman" w:hAnsi="Times New Roman" w:cs="Times New Roman"/>
          <w:i/>
          <w:iCs/>
          <w:sz w:val="24"/>
          <w:szCs w:val="24"/>
        </w:rPr>
        <w:t>AaBbCCDdEE</w:t>
      </w:r>
      <w:proofErr w:type="spellEnd"/>
      <w:r w:rsidR="00C40F16" w:rsidRPr="0077667D">
        <w:rPr>
          <w:rFonts w:ascii="Times New Roman" w:hAnsi="Times New Roman" w:cs="Times New Roman"/>
          <w:sz w:val="24"/>
          <w:szCs w:val="24"/>
        </w:rPr>
        <w:t>?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A) 4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B) 8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C) 16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D) 64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C40F16" w:rsidRPr="0077667D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667D">
        <w:rPr>
          <w:rFonts w:ascii="Times New Roman" w:hAnsi="Times New Roman" w:cs="Times New Roman"/>
          <w:sz w:val="24"/>
          <w:szCs w:val="24"/>
        </w:rPr>
        <w:t>Section:  14.1</w:t>
      </w:r>
    </w:p>
    <w:p w:rsidR="006D4C69" w:rsidRDefault="006D4C69" w:rsidP="006D4C6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40F16">
        <w:rPr>
          <w:rFonts w:ascii="Times New Roman" w:hAnsi="Times New Roman" w:cs="Times New Roman"/>
          <w:sz w:val="24"/>
          <w:szCs w:val="24"/>
        </w:rPr>
        <w:t>Mendel accounted for the observation that traits that had disappeared in the F1 generation reappeared in the F2 generation by proposing that _____.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mutations were frequently generated in the F2 progeny, "reinventing" traits that had been lost in the F1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mechanism controlling the appearance of traits was different between the F1 and the F2 plants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traits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can be dominant or recessive, and the recessive traits were obscured by the dominant ones in the F1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of the F1 generation had only one allele for each trait, but members of the F2</w:t>
      </w:r>
      <w:r>
        <w:rPr>
          <w:rFonts w:ascii="Times New Roman" w:hAnsi="Times New Roman" w:cs="Times New Roman"/>
          <w:sz w:val="24"/>
          <w:szCs w:val="24"/>
        </w:rPr>
        <w:t xml:space="preserve"> had two alleles for each trait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Section:  14.1</w:t>
      </w:r>
    </w:p>
    <w:p w:rsid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40F16">
        <w:rPr>
          <w:rFonts w:ascii="Times New Roman" w:hAnsi="Times New Roman" w:cs="Times New Roman"/>
          <w:sz w:val="24"/>
          <w:szCs w:val="24"/>
        </w:rPr>
        <w:t>Two true-breeding stocks of pea plants are crossed. One parent has red, axial flowers and the other has white, terminal flowers; all F1 individuals have red, axial flowers. The genes for flower color and location assort independently. Among the F2 offspring, what is the probability of plants with white axial flowers?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A) 9/16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B) 1/16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C) 3/16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D) 1/4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  14.2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40F16">
        <w:rPr>
          <w:rFonts w:ascii="Times New Roman" w:hAnsi="Times New Roman" w:cs="Times New Roman"/>
          <w:sz w:val="24"/>
          <w:szCs w:val="24"/>
        </w:rPr>
        <w:t>A man has extra digits (six fingers on each hand and six toes on each foot). His wife and their daughter have a normal number of digits. Having extra digits is a dominant trait. The couple's second child has extra digits. What is the probability that their next (third) child will have extra digits?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A) 1/2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B) 1/16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C) 1/8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D) 3/4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Section:  14.2</w:t>
      </w:r>
    </w:p>
    <w:p w:rsid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40F16">
        <w:rPr>
          <w:rFonts w:ascii="Times New Roman" w:hAnsi="Times New Roman" w:cs="Times New Roman"/>
          <w:sz w:val="24"/>
          <w:szCs w:val="24"/>
        </w:rPr>
        <w:t>Males are more often affected by sex-linked traits than females because _____.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male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hormones such as testosterone often alter the effects of mutations on the X chromosome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female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hormones such as estrogen often compensate for the effects of mutations on the X chromosome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C) X chromosomes in males generally have more mutations than X chromosomes in females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40F16">
        <w:rPr>
          <w:rFonts w:ascii="Times New Roman" w:hAnsi="Times New Roman" w:cs="Times New Roman"/>
          <w:sz w:val="24"/>
          <w:szCs w:val="24"/>
        </w:rPr>
        <w:t>males</w:t>
      </w:r>
      <w:proofErr w:type="gramEnd"/>
      <w:r w:rsidRPr="00C40F1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40F16">
        <w:rPr>
          <w:rFonts w:ascii="Times New Roman" w:hAnsi="Times New Roman" w:cs="Times New Roman"/>
          <w:sz w:val="24"/>
          <w:szCs w:val="24"/>
        </w:rPr>
        <w:t>hemizygous</w:t>
      </w:r>
      <w:proofErr w:type="spellEnd"/>
      <w:r w:rsidRPr="00C40F16">
        <w:rPr>
          <w:rFonts w:ascii="Times New Roman" w:hAnsi="Times New Roman" w:cs="Times New Roman"/>
          <w:sz w:val="24"/>
          <w:szCs w:val="24"/>
        </w:rPr>
        <w:t xml:space="preserve"> for the X chromosome</w:t>
      </w:r>
    </w:p>
    <w:p w:rsidR="00C40F16" w:rsidRP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C40F16" w:rsidRDefault="00C40F16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C40F16">
        <w:rPr>
          <w:rFonts w:ascii="Times New Roman" w:hAnsi="Times New Roman" w:cs="Times New Roman"/>
          <w:sz w:val="24"/>
          <w:szCs w:val="24"/>
        </w:rPr>
        <w:t>Section:  15.2</w:t>
      </w:r>
    </w:p>
    <w:p w:rsidR="00AB626A" w:rsidRDefault="00AB626A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678C4">
        <w:rPr>
          <w:rFonts w:ascii="Times New Roman" w:hAnsi="Times New Roman" w:cs="Times New Roman"/>
          <w:sz w:val="24"/>
          <w:szCs w:val="24"/>
        </w:rPr>
        <w:t>What does a frequency of recombination of 50% indicate?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A) The two genes are likely to be located on different chromosomes.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B) All of the offspring have combinations of traits that match one of the two parents.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C) The genes are located on sex chromosomes.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D) Abnormal meiosis has occurred.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Section:  15.3</w:t>
      </w:r>
    </w:p>
    <w:p w:rsidR="00AB626A" w:rsidRDefault="00AB626A" w:rsidP="00C40F1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B626A">
        <w:rPr>
          <w:rFonts w:ascii="Times New Roman" w:hAnsi="Times New Roman" w:cs="Times New Roman"/>
          <w:sz w:val="24"/>
          <w:szCs w:val="24"/>
        </w:rPr>
        <w:t xml:space="preserve"> A couple has a child with Down syndrome. The mother is 39 years old at the time of delivery. Which of the following is the most probable cause of the child's condition?</w:t>
      </w: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A) The woman inherited this tendency from her parents.</w:t>
      </w: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B) The mother had a chromosomal duplication.</w:t>
      </w: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C) One member of the couple underwent nondisjunction in somatic cell production.</w:t>
      </w: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D) The mother most likely underwent nondisjunction during gamete production.</w:t>
      </w:r>
    </w:p>
    <w:p w:rsidR="00AB626A" w:rsidRP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626A">
        <w:rPr>
          <w:rFonts w:ascii="Times New Roman" w:hAnsi="Times New Roman" w:cs="Times New Roman"/>
          <w:sz w:val="24"/>
          <w:szCs w:val="24"/>
        </w:rPr>
        <w:t>Section:  15.4</w:t>
      </w:r>
    </w:p>
    <w:p w:rsidR="00AB626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D678C4">
        <w:rPr>
          <w:rFonts w:ascii="Times New Roman" w:hAnsi="Times New Roman" w:cs="Times New Roman"/>
          <w:sz w:val="24"/>
          <w:szCs w:val="24"/>
        </w:rPr>
        <w:t xml:space="preserve"> Cinnabar eyes </w:t>
      </w:r>
      <w:proofErr w:type="gramStart"/>
      <w:r w:rsidRPr="00D678C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678C4">
        <w:rPr>
          <w:rFonts w:ascii="Times New Roman" w:hAnsi="Times New Roman" w:cs="Times New Roman"/>
          <w:sz w:val="24"/>
          <w:szCs w:val="24"/>
        </w:rPr>
        <w:t xml:space="preserve"> a sex-linked, recessive characteristic in fruit flies. If a female having cinnabar eyes is crossed with a wild-type male, what percentage of the F</w:t>
      </w:r>
      <w:r w:rsidRPr="00D678C4">
        <w:rPr>
          <w:rFonts w:ascii="Times New Roman" w:hAnsi="Times New Roman" w:cs="Times New Roman"/>
          <w:position w:val="-4"/>
          <w:sz w:val="24"/>
          <w:szCs w:val="24"/>
        </w:rPr>
        <w:t>1</w:t>
      </w:r>
      <w:r w:rsidRPr="00D678C4">
        <w:rPr>
          <w:rFonts w:ascii="Times New Roman" w:hAnsi="Times New Roman" w:cs="Times New Roman"/>
          <w:sz w:val="24"/>
          <w:szCs w:val="24"/>
        </w:rPr>
        <w:t xml:space="preserve"> males will have cinnabar eyes?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A) 0%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B) 25%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C) 50%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D) 100%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8C4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AB626A" w:rsidRPr="00D678C4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678C4">
        <w:rPr>
          <w:rFonts w:ascii="Times New Roman" w:hAnsi="Times New Roman" w:cs="Times New Roman"/>
          <w:sz w:val="24"/>
          <w:szCs w:val="24"/>
        </w:rPr>
        <w:t>Section:  15.2</w:t>
      </w:r>
    </w:p>
    <w:p w:rsidR="00AB626A" w:rsidRPr="003F545A" w:rsidRDefault="00AB626A" w:rsidP="00AB626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sectPr w:rsidR="00AB626A" w:rsidRPr="003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A"/>
    <w:rsid w:val="001251E8"/>
    <w:rsid w:val="001D624E"/>
    <w:rsid w:val="001E67A5"/>
    <w:rsid w:val="00324D48"/>
    <w:rsid w:val="00346508"/>
    <w:rsid w:val="003F545A"/>
    <w:rsid w:val="004557D3"/>
    <w:rsid w:val="00547399"/>
    <w:rsid w:val="005C4602"/>
    <w:rsid w:val="006D4C69"/>
    <w:rsid w:val="008743D7"/>
    <w:rsid w:val="008C6DBC"/>
    <w:rsid w:val="008E4A58"/>
    <w:rsid w:val="00AB626A"/>
    <w:rsid w:val="00B3631C"/>
    <w:rsid w:val="00BB1331"/>
    <w:rsid w:val="00C40F16"/>
    <w:rsid w:val="00D922BF"/>
    <w:rsid w:val="00DE178E"/>
    <w:rsid w:val="00E93A49"/>
    <w:rsid w:val="00ED4871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DiCosmo-Ponticello</dc:creator>
  <cp:keywords/>
  <dc:description/>
  <cp:lastModifiedBy>Crystal DiCosmo-Ponticello</cp:lastModifiedBy>
  <cp:revision>3</cp:revision>
  <dcterms:created xsi:type="dcterms:W3CDTF">2016-11-22T14:31:00Z</dcterms:created>
  <dcterms:modified xsi:type="dcterms:W3CDTF">2016-11-22T15:26:00Z</dcterms:modified>
</cp:coreProperties>
</file>